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B6F" w:rsidRDefault="001C1B6F" w:rsidP="001C1B6F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 к Положению</w:t>
      </w:r>
    </w:p>
    <w:p w:rsidR="001C1B6F" w:rsidRDefault="001C1B6F" w:rsidP="001C1B6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1C1B6F" w:rsidRDefault="001C1B6F" w:rsidP="001C1B6F">
      <w:pPr>
        <w:pStyle w:val="3"/>
        <w:spacing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1C1B6F" w:rsidRDefault="001C1B6F" w:rsidP="001C1B6F">
      <w:pPr>
        <w:pStyle w:val="3"/>
        <w:spacing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экспертного совета по присуждению</w:t>
      </w:r>
    </w:p>
    <w:p w:rsidR="001C1B6F" w:rsidRDefault="001C1B6F" w:rsidP="001C1B6F">
      <w:pPr>
        <w:pStyle w:val="3"/>
        <w:spacing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Премии имени Никиты </w:t>
      </w:r>
      <w:proofErr w:type="spellStart"/>
      <w:r>
        <w:rPr>
          <w:rFonts w:ascii="Times New Roman" w:hAnsi="Times New Roman"/>
          <w:sz w:val="28"/>
        </w:rPr>
        <w:t>Цицаги</w:t>
      </w:r>
      <w:proofErr w:type="spellEnd"/>
    </w:p>
    <w:p w:rsidR="001C1B6F" w:rsidRDefault="001C1B6F" w:rsidP="001C1B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481DA2" w:rsidRPr="001C1B6F" w:rsidRDefault="001C1B6F" w:rsidP="001C1B6F">
      <w:pPr>
        <w:jc w:val="both"/>
        <w:rPr>
          <w:rFonts w:ascii="Times New Roman" w:hAnsi="Times New Roman"/>
          <w:sz w:val="28"/>
          <w:szCs w:val="28"/>
        </w:rPr>
      </w:pPr>
      <w:r w:rsidRPr="001C1B6F">
        <w:rPr>
          <w:rFonts w:ascii="Times New Roman" w:hAnsi="Times New Roman"/>
          <w:sz w:val="28"/>
          <w:szCs w:val="28"/>
        </w:rPr>
        <w:t>Мария Захарова — Директор департамента информации и печати, официальный представитель МИД России</w:t>
      </w:r>
      <w:r w:rsidR="00CA6BA9">
        <w:rPr>
          <w:rFonts w:ascii="Times New Roman" w:hAnsi="Times New Roman"/>
          <w:sz w:val="28"/>
          <w:szCs w:val="28"/>
        </w:rPr>
        <w:t>;</w:t>
      </w:r>
    </w:p>
    <w:p w:rsidR="001C1B6F" w:rsidRPr="001C1B6F" w:rsidRDefault="001C1B6F" w:rsidP="001C1B6F">
      <w:pPr>
        <w:jc w:val="both"/>
        <w:rPr>
          <w:rFonts w:ascii="Times New Roman" w:hAnsi="Times New Roman"/>
          <w:sz w:val="28"/>
          <w:szCs w:val="28"/>
        </w:rPr>
      </w:pPr>
      <w:r w:rsidRPr="001C1B6F">
        <w:rPr>
          <w:rFonts w:ascii="Times New Roman" w:hAnsi="Times New Roman"/>
          <w:sz w:val="28"/>
          <w:szCs w:val="28"/>
        </w:rPr>
        <w:t>Андрей Кондрашов — Генеральный директор Информационного Агентства России ТАСС</w:t>
      </w:r>
      <w:r w:rsidR="00CA6BA9">
        <w:rPr>
          <w:rFonts w:ascii="Times New Roman" w:hAnsi="Times New Roman"/>
          <w:sz w:val="28"/>
          <w:szCs w:val="28"/>
        </w:rPr>
        <w:t>;</w:t>
      </w:r>
    </w:p>
    <w:p w:rsidR="001C1B6F" w:rsidRPr="001C1B6F" w:rsidRDefault="001C1B6F" w:rsidP="001C1B6F">
      <w:pPr>
        <w:jc w:val="both"/>
        <w:rPr>
          <w:rFonts w:ascii="Times New Roman" w:hAnsi="Times New Roman"/>
          <w:sz w:val="28"/>
          <w:szCs w:val="28"/>
        </w:rPr>
      </w:pPr>
      <w:r w:rsidRPr="001C1B6F">
        <w:rPr>
          <w:rFonts w:ascii="Times New Roman" w:hAnsi="Times New Roman"/>
          <w:sz w:val="28"/>
          <w:szCs w:val="28"/>
        </w:rPr>
        <w:t xml:space="preserve">Юлия </w:t>
      </w:r>
      <w:proofErr w:type="spellStart"/>
      <w:r w:rsidRPr="001C1B6F">
        <w:rPr>
          <w:rFonts w:ascii="Times New Roman" w:hAnsi="Times New Roman"/>
          <w:sz w:val="28"/>
          <w:szCs w:val="28"/>
        </w:rPr>
        <w:t>Белехова</w:t>
      </w:r>
      <w:proofErr w:type="spellEnd"/>
      <w:r w:rsidRPr="001C1B6F">
        <w:rPr>
          <w:rFonts w:ascii="Times New Roman" w:hAnsi="Times New Roman"/>
          <w:sz w:val="28"/>
          <w:szCs w:val="28"/>
        </w:rPr>
        <w:t xml:space="preserve"> — Член Совета при президенте РФ по развитию гражданского общества и правам человека (СПЧ)</w:t>
      </w:r>
      <w:r w:rsidR="00CA6BA9">
        <w:rPr>
          <w:rFonts w:ascii="Times New Roman" w:hAnsi="Times New Roman"/>
          <w:sz w:val="28"/>
          <w:szCs w:val="28"/>
        </w:rPr>
        <w:t>;</w:t>
      </w:r>
    </w:p>
    <w:p w:rsidR="001C1B6F" w:rsidRPr="001C1B6F" w:rsidRDefault="001C1B6F" w:rsidP="001C1B6F">
      <w:pPr>
        <w:jc w:val="both"/>
        <w:rPr>
          <w:rFonts w:ascii="Times New Roman" w:hAnsi="Times New Roman"/>
          <w:sz w:val="28"/>
          <w:szCs w:val="28"/>
        </w:rPr>
      </w:pPr>
      <w:r w:rsidRPr="001C1B6F">
        <w:rPr>
          <w:rFonts w:ascii="Times New Roman" w:hAnsi="Times New Roman"/>
          <w:sz w:val="28"/>
          <w:szCs w:val="28"/>
        </w:rPr>
        <w:t>Александр Черных — Редактор отдела «Общество» газеты «Коммерсантъ»</w:t>
      </w:r>
      <w:r w:rsidR="00CA6BA9">
        <w:rPr>
          <w:rFonts w:ascii="Times New Roman" w:hAnsi="Times New Roman"/>
          <w:sz w:val="28"/>
          <w:szCs w:val="28"/>
        </w:rPr>
        <w:t>;</w:t>
      </w:r>
    </w:p>
    <w:p w:rsidR="001C1B6F" w:rsidRPr="001C1B6F" w:rsidRDefault="001C1B6F" w:rsidP="001C1B6F">
      <w:pPr>
        <w:jc w:val="both"/>
        <w:rPr>
          <w:rFonts w:ascii="Times New Roman" w:hAnsi="Times New Roman"/>
          <w:sz w:val="28"/>
          <w:szCs w:val="28"/>
        </w:rPr>
      </w:pPr>
      <w:r w:rsidRPr="001C1B6F">
        <w:rPr>
          <w:rFonts w:ascii="Times New Roman" w:hAnsi="Times New Roman"/>
          <w:sz w:val="28"/>
          <w:szCs w:val="28"/>
        </w:rPr>
        <w:t xml:space="preserve">Александр </w:t>
      </w:r>
      <w:proofErr w:type="spellStart"/>
      <w:r w:rsidRPr="001C1B6F">
        <w:rPr>
          <w:rFonts w:ascii="Times New Roman" w:hAnsi="Times New Roman"/>
          <w:sz w:val="28"/>
          <w:szCs w:val="28"/>
        </w:rPr>
        <w:t>Коц</w:t>
      </w:r>
      <w:proofErr w:type="spellEnd"/>
      <w:r w:rsidRPr="001C1B6F">
        <w:rPr>
          <w:rFonts w:ascii="Times New Roman" w:hAnsi="Times New Roman"/>
          <w:sz w:val="28"/>
          <w:szCs w:val="28"/>
        </w:rPr>
        <w:t xml:space="preserve"> — Специальный корреспондент «Комсомольской правды», член СПЧ РФ</w:t>
      </w:r>
      <w:r w:rsidR="00CA6BA9">
        <w:rPr>
          <w:rFonts w:ascii="Times New Roman" w:hAnsi="Times New Roman"/>
          <w:sz w:val="28"/>
          <w:szCs w:val="28"/>
        </w:rPr>
        <w:t>;</w:t>
      </w:r>
    </w:p>
    <w:p w:rsidR="001C1B6F" w:rsidRPr="001C1B6F" w:rsidRDefault="001C1B6F" w:rsidP="001C1B6F">
      <w:pPr>
        <w:jc w:val="both"/>
        <w:rPr>
          <w:rFonts w:ascii="Times New Roman" w:hAnsi="Times New Roman"/>
          <w:sz w:val="28"/>
          <w:szCs w:val="28"/>
        </w:rPr>
      </w:pPr>
      <w:r w:rsidRPr="001C1B6F">
        <w:rPr>
          <w:rFonts w:ascii="Times New Roman" w:hAnsi="Times New Roman"/>
          <w:sz w:val="28"/>
          <w:szCs w:val="28"/>
        </w:rPr>
        <w:t xml:space="preserve">Ева </w:t>
      </w:r>
      <w:proofErr w:type="spellStart"/>
      <w:r w:rsidRPr="001C1B6F">
        <w:rPr>
          <w:rFonts w:ascii="Times New Roman" w:hAnsi="Times New Roman"/>
          <w:sz w:val="28"/>
          <w:szCs w:val="28"/>
        </w:rPr>
        <w:t>Меркачева</w:t>
      </w:r>
      <w:proofErr w:type="spellEnd"/>
      <w:r w:rsidRPr="001C1B6F">
        <w:rPr>
          <w:rFonts w:ascii="Times New Roman" w:hAnsi="Times New Roman"/>
          <w:sz w:val="28"/>
          <w:szCs w:val="28"/>
        </w:rPr>
        <w:t xml:space="preserve"> — Журналист, </w:t>
      </w:r>
      <w:proofErr w:type="spellStart"/>
      <w:r w:rsidRPr="001C1B6F">
        <w:rPr>
          <w:rFonts w:ascii="Times New Roman" w:hAnsi="Times New Roman"/>
          <w:sz w:val="28"/>
          <w:szCs w:val="28"/>
        </w:rPr>
        <w:t>правозащитница</w:t>
      </w:r>
      <w:proofErr w:type="spellEnd"/>
      <w:r w:rsidR="00CA6BA9">
        <w:rPr>
          <w:rFonts w:ascii="Times New Roman" w:hAnsi="Times New Roman"/>
          <w:sz w:val="28"/>
          <w:szCs w:val="28"/>
        </w:rPr>
        <w:t>;</w:t>
      </w:r>
    </w:p>
    <w:p w:rsidR="001C1B6F" w:rsidRPr="001C1B6F" w:rsidRDefault="001C1B6F" w:rsidP="001C1B6F">
      <w:pPr>
        <w:jc w:val="both"/>
        <w:rPr>
          <w:rFonts w:ascii="Times New Roman" w:hAnsi="Times New Roman"/>
          <w:sz w:val="28"/>
          <w:szCs w:val="28"/>
        </w:rPr>
      </w:pPr>
      <w:r w:rsidRPr="001C1B6F">
        <w:rPr>
          <w:rFonts w:ascii="Times New Roman" w:hAnsi="Times New Roman"/>
          <w:sz w:val="28"/>
          <w:szCs w:val="28"/>
        </w:rPr>
        <w:t xml:space="preserve">Евгений </w:t>
      </w:r>
      <w:proofErr w:type="spellStart"/>
      <w:r w:rsidRPr="001C1B6F">
        <w:rPr>
          <w:rFonts w:ascii="Times New Roman" w:hAnsi="Times New Roman"/>
          <w:sz w:val="28"/>
          <w:szCs w:val="28"/>
        </w:rPr>
        <w:t>Поддубный</w:t>
      </w:r>
      <w:proofErr w:type="spellEnd"/>
      <w:r w:rsidRPr="001C1B6F">
        <w:rPr>
          <w:rFonts w:ascii="Times New Roman" w:hAnsi="Times New Roman"/>
          <w:sz w:val="28"/>
          <w:szCs w:val="28"/>
        </w:rPr>
        <w:t xml:space="preserve"> — Российский военный корреспондент, руководитель бюро ВГТРК на Ближнем Востоке и в Северной Африке</w:t>
      </w:r>
      <w:r w:rsidR="00CA6BA9">
        <w:rPr>
          <w:rFonts w:ascii="Times New Roman" w:hAnsi="Times New Roman"/>
          <w:sz w:val="28"/>
          <w:szCs w:val="28"/>
        </w:rPr>
        <w:t>;</w:t>
      </w:r>
    </w:p>
    <w:p w:rsidR="001C1B6F" w:rsidRPr="001C1B6F" w:rsidRDefault="001C1B6F" w:rsidP="001C1B6F">
      <w:pPr>
        <w:jc w:val="both"/>
        <w:rPr>
          <w:rFonts w:ascii="Times New Roman" w:hAnsi="Times New Roman"/>
          <w:sz w:val="28"/>
          <w:szCs w:val="28"/>
        </w:rPr>
      </w:pPr>
      <w:r w:rsidRPr="001C1B6F">
        <w:rPr>
          <w:rFonts w:ascii="Times New Roman" w:hAnsi="Times New Roman"/>
          <w:sz w:val="28"/>
          <w:szCs w:val="28"/>
        </w:rPr>
        <w:t>Ольга Сабурова — главный редактор NEWS.ru</w:t>
      </w:r>
      <w:r w:rsidR="00CA6BA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1C1B6F" w:rsidRPr="001C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6F"/>
    <w:rsid w:val="001C1B6F"/>
    <w:rsid w:val="00481DA2"/>
    <w:rsid w:val="00CA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DC86"/>
  <w15:chartTrackingRefBased/>
  <w15:docId w15:val="{F931C9C8-2BDD-4B05-AD9C-D6DB8B78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B6F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C1B6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B6F"/>
    <w:rPr>
      <w:rFonts w:ascii="Arial" w:eastAsia="Times New Roman" w:hAnsi="Arial" w:cs="Times New Roman"/>
      <w:b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2024-07-31T13:32:00Z</dcterms:created>
  <dcterms:modified xsi:type="dcterms:W3CDTF">2024-07-31T13:52:00Z</dcterms:modified>
</cp:coreProperties>
</file>